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1151" w:rsidRPr="00411151" w:rsidRDefault="00411151" w:rsidP="00411151">
      <w:pPr>
        <w:rPr>
          <w:b/>
          <w:sz w:val="44"/>
          <w:szCs w:val="44"/>
        </w:rPr>
      </w:pPr>
      <w:bookmarkStart w:id="0" w:name="_GoBack"/>
      <w:bookmarkEnd w:id="0"/>
      <w:r w:rsidRPr="00411151">
        <w:rPr>
          <w:b/>
          <w:sz w:val="44"/>
          <w:szCs w:val="44"/>
        </w:rPr>
        <w:t>Определи по карте и запиши.</w:t>
      </w:r>
    </w:p>
    <w:p w:rsidR="00411151" w:rsidRPr="00411151" w:rsidRDefault="00411151" w:rsidP="00411151">
      <w:pPr>
        <w:rPr>
          <w:sz w:val="44"/>
          <w:szCs w:val="44"/>
        </w:rPr>
      </w:pPr>
      <w:r w:rsidRPr="00411151">
        <w:rPr>
          <w:sz w:val="44"/>
          <w:szCs w:val="44"/>
        </w:rPr>
        <w:t>-Моря, омывающие Египет:</w:t>
      </w:r>
    </w:p>
    <w:p w:rsidR="00411151" w:rsidRPr="00411151" w:rsidRDefault="00411151" w:rsidP="00411151">
      <w:pPr>
        <w:rPr>
          <w:sz w:val="44"/>
          <w:szCs w:val="44"/>
        </w:rPr>
      </w:pPr>
      <w:r w:rsidRPr="00411151">
        <w:rPr>
          <w:sz w:val="44"/>
          <w:szCs w:val="44"/>
        </w:rPr>
        <w:t>-Столица:</w:t>
      </w:r>
    </w:p>
    <w:p w:rsidR="00411151" w:rsidRPr="00411151" w:rsidRDefault="00411151" w:rsidP="00411151">
      <w:pPr>
        <w:rPr>
          <w:sz w:val="44"/>
          <w:szCs w:val="44"/>
        </w:rPr>
      </w:pPr>
      <w:r w:rsidRPr="00411151">
        <w:rPr>
          <w:sz w:val="44"/>
          <w:szCs w:val="44"/>
        </w:rPr>
        <w:t>-Основная река:</w:t>
      </w:r>
    </w:p>
    <w:p w:rsidR="00411151" w:rsidRDefault="00411151" w:rsidP="00411151">
      <w:pPr>
        <w:rPr>
          <w:sz w:val="44"/>
          <w:szCs w:val="44"/>
        </w:rPr>
      </w:pPr>
      <w:r w:rsidRPr="00411151">
        <w:rPr>
          <w:noProof/>
          <w:sz w:val="44"/>
          <w:szCs w:val="44"/>
          <w:lang w:eastAsia="ru-RU"/>
        </w:rPr>
        <w:drawing>
          <wp:inline distT="0" distB="0" distL="0" distR="0" wp14:anchorId="09C171A7" wp14:editId="5D31D1A2">
            <wp:extent cx="4383157" cy="4758501"/>
            <wp:effectExtent l="0" t="0" r="0" b="4445"/>
            <wp:docPr id="1" name="Рисунок 1" descr="C:\Users\Светлана\Desktop\egypt_ma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egypt_map.g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421" cy="477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57D" w:rsidRDefault="0083057D" w:rsidP="00411151">
      <w:pPr>
        <w:rPr>
          <w:sz w:val="44"/>
          <w:szCs w:val="44"/>
        </w:rPr>
      </w:pPr>
    </w:p>
    <w:p w:rsidR="0083057D" w:rsidRDefault="0083057D" w:rsidP="00411151">
      <w:pPr>
        <w:rPr>
          <w:sz w:val="44"/>
          <w:szCs w:val="44"/>
        </w:rPr>
      </w:pPr>
    </w:p>
    <w:p w:rsidR="0083057D" w:rsidRDefault="0083057D" w:rsidP="00411151">
      <w:pPr>
        <w:rPr>
          <w:sz w:val="44"/>
          <w:szCs w:val="44"/>
        </w:rPr>
      </w:pPr>
    </w:p>
    <w:p w:rsidR="0083057D" w:rsidRDefault="0083057D" w:rsidP="00411151">
      <w:pPr>
        <w:rPr>
          <w:sz w:val="44"/>
          <w:szCs w:val="44"/>
        </w:rPr>
      </w:pPr>
    </w:p>
    <w:p w:rsidR="0083057D" w:rsidRDefault="0083057D" w:rsidP="00411151">
      <w:pPr>
        <w:rPr>
          <w:sz w:val="44"/>
          <w:szCs w:val="44"/>
        </w:rPr>
      </w:pPr>
      <w:r>
        <w:rPr>
          <w:sz w:val="44"/>
          <w:szCs w:val="44"/>
        </w:rPr>
        <w:lastRenderedPageBreak/>
        <w:t>Соотнеси картинку с описанием и наклей.</w:t>
      </w:r>
    </w:p>
    <w:p w:rsidR="0083057D" w:rsidRPr="00411151" w:rsidRDefault="0083057D" w:rsidP="00411151">
      <w:pPr>
        <w:rPr>
          <w:sz w:val="44"/>
          <w:szCs w:val="44"/>
        </w:rPr>
      </w:pPr>
    </w:p>
    <w:p w:rsidR="000B5070" w:rsidRPr="00BC6E25" w:rsidRDefault="0083057D" w:rsidP="00BC6E25">
      <w:pPr>
        <w:rPr>
          <w:sz w:val="44"/>
          <w:szCs w:val="44"/>
        </w:rPr>
      </w:pPr>
      <w:r>
        <w:rPr>
          <w:noProof/>
          <w:sz w:val="44"/>
          <w:szCs w:val="44"/>
          <w:lang w:eastAsia="ru-RU"/>
        </w:rPr>
        <w:drawing>
          <wp:inline distT="0" distB="0" distL="0" distR="0" wp14:anchorId="2BC7A554">
            <wp:extent cx="5834380" cy="43103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380" cy="4310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6E25" w:rsidRDefault="00BC6E25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  <w:r w:rsidRPr="0083057D">
        <w:rPr>
          <w:sz w:val="44"/>
          <w:szCs w:val="44"/>
        </w:rPr>
        <w:lastRenderedPageBreak/>
        <w:t>Соотнеси картинку с описанием и наклей.</w:t>
      </w:r>
    </w:p>
    <w:p w:rsidR="0083057D" w:rsidRDefault="0083057D">
      <w:pPr>
        <w:rPr>
          <w:sz w:val="44"/>
          <w:szCs w:val="44"/>
        </w:rPr>
      </w:pPr>
      <w:r>
        <w:rPr>
          <w:noProof/>
          <w:lang w:eastAsia="ru-RU"/>
        </w:rPr>
        <w:drawing>
          <wp:inline distT="0" distB="0" distL="0" distR="0" wp14:anchorId="2BF97173" wp14:editId="7A3F11CD">
            <wp:extent cx="5940425" cy="4110904"/>
            <wp:effectExtent l="0" t="0" r="3175" b="4445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/>
                    </pic:cNvPicPr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10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  <w:r w:rsidRPr="0083057D">
        <w:rPr>
          <w:sz w:val="44"/>
          <w:szCs w:val="44"/>
        </w:rPr>
        <w:lastRenderedPageBreak/>
        <w:t>Соотнеси картинку с описанием и наклей.</w:t>
      </w:r>
    </w:p>
    <w:p w:rsidR="0083057D" w:rsidRDefault="0083057D">
      <w:pPr>
        <w:rPr>
          <w:sz w:val="44"/>
          <w:szCs w:val="44"/>
        </w:rPr>
      </w:pPr>
      <w:r>
        <w:rPr>
          <w:noProof/>
          <w:lang w:eastAsia="ru-RU"/>
        </w:rPr>
        <w:drawing>
          <wp:inline distT="0" distB="0" distL="0" distR="0" wp14:anchorId="5D8AA80B" wp14:editId="40CEB048">
            <wp:extent cx="5580000" cy="4500000"/>
            <wp:effectExtent l="0" t="0" r="1905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45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</w:p>
    <w:p w:rsidR="0083057D" w:rsidRDefault="0083057D">
      <w:pPr>
        <w:rPr>
          <w:sz w:val="44"/>
          <w:szCs w:val="44"/>
        </w:rPr>
      </w:pPr>
      <w:r w:rsidRPr="0083057D">
        <w:rPr>
          <w:sz w:val="44"/>
          <w:szCs w:val="44"/>
        </w:rPr>
        <w:lastRenderedPageBreak/>
        <w:t>Соотнеси картинку с описанием и наклей.</w:t>
      </w:r>
    </w:p>
    <w:p w:rsidR="0083057D" w:rsidRPr="00BC6E25" w:rsidRDefault="0083057D">
      <w:pPr>
        <w:rPr>
          <w:sz w:val="44"/>
          <w:szCs w:val="44"/>
        </w:rPr>
      </w:pPr>
      <w:r>
        <w:rPr>
          <w:noProof/>
          <w:sz w:val="44"/>
          <w:szCs w:val="44"/>
          <w:lang w:eastAsia="ru-RU"/>
        </w:rPr>
        <w:drawing>
          <wp:inline distT="0" distB="0" distL="0" distR="0" wp14:anchorId="0CB6BA5A">
            <wp:extent cx="7736205" cy="415798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6205" cy="4157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83057D" w:rsidRPr="00BC6E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41C8D"/>
    <w:multiLevelType w:val="hybridMultilevel"/>
    <w:tmpl w:val="825454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3C38"/>
    <w:rsid w:val="000B5070"/>
    <w:rsid w:val="001D3C38"/>
    <w:rsid w:val="002703A4"/>
    <w:rsid w:val="003A4AA6"/>
    <w:rsid w:val="00411151"/>
    <w:rsid w:val="00584EEF"/>
    <w:rsid w:val="0083057D"/>
    <w:rsid w:val="00BC6E25"/>
    <w:rsid w:val="00DA5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B5070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111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11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B5070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111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11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41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МОУ СОШ №14</dc:creator>
  <cp:keywords/>
  <dc:description/>
  <cp:lastModifiedBy>Болотова Светлана</cp:lastModifiedBy>
  <cp:revision>5</cp:revision>
  <cp:lastPrinted>2017-04-20T08:45:00Z</cp:lastPrinted>
  <dcterms:created xsi:type="dcterms:W3CDTF">2017-04-20T08:13:00Z</dcterms:created>
  <dcterms:modified xsi:type="dcterms:W3CDTF">2017-12-05T05:06:00Z</dcterms:modified>
</cp:coreProperties>
</file>